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</w:t>
      </w:r>
      <w:r w:rsidR="00C53D04">
        <w:rPr>
          <w:rFonts w:ascii="Calibri" w:hAnsi="Calibri"/>
          <w:b/>
          <w:bCs/>
        </w:rPr>
        <w:t>20</w:t>
      </w:r>
      <w:r w:rsidRPr="000756B5">
        <w:rPr>
          <w:rFonts w:ascii="Calibri" w:hAnsi="Calibri"/>
          <w:b/>
          <w:bCs/>
        </w:rPr>
        <w:t xml:space="preserve">  </w:t>
      </w:r>
    </w:p>
    <w:p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:rsidR="0022479F" w:rsidRDefault="0022479F" w:rsidP="004A336E">
      <w:pPr>
        <w:jc w:val="center"/>
        <w:rPr>
          <w:rFonts w:ascii="Calibri" w:hAnsi="Calibri"/>
          <w:b/>
          <w:bCs/>
        </w:rPr>
      </w:pPr>
    </w:p>
    <w:p w:rsidR="0022479F" w:rsidRDefault="0022479F" w:rsidP="0022479F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1. Σύνολο βραβευμένων ελληνικών ακτών και </w:t>
      </w:r>
      <w:proofErr w:type="spellStart"/>
      <w:r w:rsidRPr="002F27F2">
        <w:rPr>
          <w:rFonts w:ascii="Calibri" w:hAnsi="Calibri"/>
          <w:b/>
          <w:bCs/>
          <w:sz w:val="20"/>
          <w:szCs w:val="20"/>
        </w:rPr>
        <w:t>μαρινών</w:t>
      </w:r>
      <w:proofErr w:type="spellEnd"/>
      <w:r w:rsidRPr="002F27F2">
        <w:rPr>
          <w:rFonts w:ascii="Calibri" w:hAnsi="Calibri"/>
          <w:b/>
          <w:bCs/>
          <w:sz w:val="20"/>
          <w:szCs w:val="20"/>
        </w:rPr>
        <w:t xml:space="preserve"> κάθε χρόνο</w:t>
      </w:r>
    </w:p>
    <w:p w:rsidR="006A121D" w:rsidRPr="002F27F2" w:rsidRDefault="006A121D" w:rsidP="0022479F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pPr w:leftFromText="180" w:rightFromText="180" w:vertAnchor="text" w:horzAnchor="page" w:tblpXSpec="center" w:tblpY="181"/>
        <w:tblW w:w="3843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</w:tblGrid>
      <w:tr w:rsidR="00161F5C" w:rsidRPr="002F27F2" w:rsidTr="00547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5F797F" w:rsidRDefault="00161F5C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5F797F" w:rsidRDefault="00161F5C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vAlign w:val="center"/>
          </w:tcPr>
          <w:p w:rsidR="00161F5C" w:rsidRPr="005F797F" w:rsidRDefault="00161F5C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Μαρίνες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161F5C" w:rsidRPr="002F27F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161F5C" w:rsidRPr="002F27F2" w:rsidTr="00547D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:rsidR="00161F5C" w:rsidRPr="002F27F2" w:rsidRDefault="00161F5C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:rsidR="00161F5C" w:rsidRPr="00D34782" w:rsidRDefault="00161F5C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BE6B15" w:rsidRPr="00D34782" w:rsidTr="0054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:rsidR="00BE6B15" w:rsidRPr="00D34782" w:rsidRDefault="00BE6B15" w:rsidP="00547D80">
            <w:pPr>
              <w:rPr>
                <w:rFonts w:ascii="Calibri" w:hAnsi="Calibri"/>
                <w:bCs w:val="0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:rsidR="00BE6B15" w:rsidRPr="00D34782" w:rsidRDefault="00BE6B15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b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:rsidR="00BE6B15" w:rsidRPr="00D34782" w:rsidRDefault="00BE6B15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b/>
                <w:color w:val="000000"/>
                <w:sz w:val="20"/>
                <w:szCs w:val="20"/>
              </w:rPr>
              <w:t>14</w:t>
            </w:r>
          </w:p>
        </w:tc>
      </w:tr>
    </w:tbl>
    <w:p w:rsidR="0022479F" w:rsidRPr="00D34782" w:rsidRDefault="0022479F" w:rsidP="0022479F">
      <w:pPr>
        <w:rPr>
          <w:b/>
        </w:rPr>
      </w:pPr>
    </w:p>
    <w:p w:rsidR="0022479F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</w:p>
    <w:p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:rsidR="006A121D" w:rsidRPr="002F170C" w:rsidRDefault="006A121D" w:rsidP="004A336E">
      <w:pPr>
        <w:jc w:val="center"/>
        <w:rPr>
          <w:rFonts w:ascii="Calibri" w:hAnsi="Calibri"/>
          <w:b/>
          <w:bCs/>
        </w:rPr>
      </w:pPr>
    </w:p>
    <w:p w:rsidR="00D6089B" w:rsidRPr="002F170C" w:rsidRDefault="00D6089B"/>
    <w:p w:rsidR="004A336E" w:rsidRPr="002F170C" w:rsidRDefault="004A336E">
      <w:pPr>
        <w:sectPr w:rsidR="004A336E" w:rsidRPr="002F170C" w:rsidSect="0022479F">
          <w:pgSz w:w="11906" w:h="16838"/>
          <w:pgMar w:top="1560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5226" w:type="dxa"/>
        <w:tblLook w:val="04A0" w:firstRow="1" w:lastRow="0" w:firstColumn="1" w:lastColumn="0" w:noHBand="0" w:noVBand="1"/>
      </w:tblPr>
      <w:tblGrid>
        <w:gridCol w:w="2342"/>
        <w:gridCol w:w="622"/>
        <w:gridCol w:w="737"/>
        <w:gridCol w:w="709"/>
        <w:gridCol w:w="816"/>
      </w:tblGrid>
      <w:tr w:rsidR="004C04C3" w:rsidRPr="002F27F2" w:rsidTr="00E60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Pr="005F797F" w:rsidRDefault="004C04C3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lastRenderedPageBreak/>
              <w:t>Περιφερειακή Ενότητα</w:t>
            </w:r>
          </w:p>
        </w:tc>
        <w:tc>
          <w:tcPr>
            <w:tcW w:w="622" w:type="dxa"/>
            <w:vAlign w:val="center"/>
          </w:tcPr>
          <w:p w:rsidR="004C04C3" w:rsidRPr="005F797F" w:rsidRDefault="004C0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37" w:type="dxa"/>
            <w:vAlign w:val="center"/>
          </w:tcPr>
          <w:p w:rsidR="004C04C3" w:rsidRPr="005F797F" w:rsidRDefault="004C0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  <w:t>2018</w:t>
            </w:r>
          </w:p>
        </w:tc>
        <w:tc>
          <w:tcPr>
            <w:tcW w:w="709" w:type="dxa"/>
            <w:vAlign w:val="center"/>
          </w:tcPr>
          <w:p w:rsidR="004C04C3" w:rsidRPr="005F797F" w:rsidRDefault="004C0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2019</w:t>
            </w:r>
          </w:p>
        </w:tc>
        <w:tc>
          <w:tcPr>
            <w:tcW w:w="816" w:type="dxa"/>
            <w:noWrap/>
            <w:vAlign w:val="center"/>
            <w:hideMark/>
          </w:tcPr>
          <w:p w:rsidR="004C04C3" w:rsidRPr="005F797F" w:rsidRDefault="004C0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2020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Χαλκιδικής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85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Λασιθίου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39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Ρόδου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Χανίων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Ηρακλείου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27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ΠΕΡ. Αττικής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Ρεθύμνου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Κεφαλληνίας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Χίου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Θεσσαλονίκης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Κω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Λέσβου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Μαγνησίας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Κερκύρας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Θήρας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Καβάλας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Κορινθίας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Λακωνίας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Φωκίδας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Ηλείας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Λευκάδας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Μεσσηνίας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Πιερίας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Σύρου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Αργολίδας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Λήμνου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Ξάνθης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Πάρου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Πρέβεζας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Ροδόπης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Φθιώτιδας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Αρκαδίας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Θεσπρωτίας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Ευβοίας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Θάσου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Κέας-Κύθνου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Λαρίσης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Μήλου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  <w:hideMark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Νάξου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Π.Ε. Σποράδων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Αιτωλοακαρνανία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Αχαΐας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Βοιωτίας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Έβρου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Σάμου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Άνδρου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Ζακύνθου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Ιθάκης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C04C3" w:rsidRPr="002F27F2" w:rsidTr="00E6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Μυκόνου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C04C3" w:rsidRPr="002F27F2" w:rsidTr="00E606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noWrap/>
            <w:vAlign w:val="center"/>
          </w:tcPr>
          <w:p w:rsidR="004C04C3" w:rsidRDefault="004C04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Τήνου</w:t>
            </w:r>
          </w:p>
        </w:tc>
        <w:tc>
          <w:tcPr>
            <w:tcW w:w="622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04C3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noWrap/>
            <w:vAlign w:val="center"/>
          </w:tcPr>
          <w:p w:rsidR="004C04C3" w:rsidRPr="00992704" w:rsidRDefault="004C0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:rsidR="004A336E" w:rsidRDefault="004A336E" w:rsidP="004A336E">
      <w:pPr>
        <w:rPr>
          <w:rFonts w:ascii="Calibri" w:hAnsi="Calibri"/>
          <w:color w:val="000000"/>
          <w:sz w:val="20"/>
          <w:szCs w:val="20"/>
        </w:rPr>
      </w:pPr>
    </w:p>
    <w:p w:rsidR="0022479F" w:rsidRDefault="0022479F" w:rsidP="004A336E">
      <w:pPr>
        <w:rPr>
          <w:rFonts w:ascii="Calibri" w:hAnsi="Calibri"/>
          <w:color w:val="000000"/>
          <w:sz w:val="20"/>
          <w:szCs w:val="20"/>
        </w:rPr>
        <w:sectPr w:rsidR="0022479F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:rsidR="004A336E" w:rsidRPr="00BE4F65" w:rsidRDefault="004A336E" w:rsidP="004A336E"/>
    <w:p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377" w:type="dxa"/>
        <w:tblInd w:w="918" w:type="dxa"/>
        <w:tblLook w:val="04A0" w:firstRow="1" w:lastRow="0" w:firstColumn="1" w:lastColumn="0" w:noHBand="0" w:noVBand="1"/>
      </w:tblPr>
      <w:tblGrid>
        <w:gridCol w:w="2850"/>
        <w:gridCol w:w="1276"/>
        <w:gridCol w:w="1417"/>
        <w:gridCol w:w="1417"/>
        <w:gridCol w:w="1417"/>
      </w:tblGrid>
      <w:tr w:rsidR="00275C31" w:rsidRPr="002F27F2" w:rsidTr="006E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Pr="005F797F" w:rsidRDefault="00275C3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color w:val="FFFFFF"/>
                <w:sz w:val="20"/>
                <w:szCs w:val="20"/>
              </w:rPr>
              <w:t>Δήμος</w:t>
            </w:r>
          </w:p>
        </w:tc>
        <w:tc>
          <w:tcPr>
            <w:tcW w:w="1276" w:type="dxa"/>
            <w:vAlign w:val="center"/>
          </w:tcPr>
          <w:p w:rsidR="00275C31" w:rsidRPr="005F797F" w:rsidRDefault="002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275C31" w:rsidRPr="005F797F" w:rsidRDefault="002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275C31" w:rsidRPr="005F797F" w:rsidRDefault="002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color w:val="FFFFFF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7" w:type="dxa"/>
            <w:vAlign w:val="center"/>
          </w:tcPr>
          <w:p w:rsidR="00275C31" w:rsidRPr="005F797F" w:rsidRDefault="002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color w:val="FFFFFF"/>
                <w:sz w:val="20"/>
                <w:szCs w:val="20"/>
              </w:rPr>
              <w:t>2020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Ρόδου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Κασσάνδρας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Αγίου Νικολάου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Νέας Προποντίδας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Χερσοννήσου</w:t>
            </w:r>
            <w:proofErr w:type="spellEnd"/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Αριστοτέλη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Χίου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Βόλου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Κω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Αργοστολίου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Ρεθύμνης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Χανίων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Σητείας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Βόλβης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Δυτικής Λέσβου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Λευκάδα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Μονεμβασιάς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Θήρας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Κατερίνης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Δήμος Κεντρικής Κέρκυρας και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Διαποντίων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 xml:space="preserve"> Νήσων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Παγγαίου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Σύρου-Ερμούπολης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Θερμαϊκού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75C31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Λήμνου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75C31" w:rsidRPr="002F27F2" w:rsidTr="006E37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vAlign w:val="center"/>
            <w:hideMark/>
          </w:tcPr>
          <w:p w:rsidR="00275C31" w:rsidRDefault="00275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Δήμος Πάρου</w:t>
            </w:r>
          </w:p>
        </w:tc>
        <w:tc>
          <w:tcPr>
            <w:tcW w:w="1276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5C31" w:rsidRPr="00992704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5C31" w:rsidRDefault="00275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22479F" w:rsidRDefault="0022479F">
      <w:pPr>
        <w:spacing w:after="60" w:line="276" w:lineRule="auto"/>
        <w:rPr>
          <w:lang w:val="en-US"/>
        </w:rPr>
      </w:pPr>
      <w:r>
        <w:rPr>
          <w:lang w:val="en-US"/>
        </w:rPr>
        <w:br w:type="page"/>
      </w:r>
    </w:p>
    <w:p w:rsidR="004A336E" w:rsidRPr="002F27F2" w:rsidRDefault="004A336E" w:rsidP="004A336E">
      <w:pPr>
        <w:spacing w:after="80"/>
        <w:rPr>
          <w:rFonts w:ascii="Calibri" w:hAnsi="Calibri"/>
          <w:b/>
          <w:bCs/>
          <w:sz w:val="20"/>
          <w:szCs w:val="20"/>
        </w:rPr>
      </w:pPr>
    </w:p>
    <w:p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>4. Περιφέρειες με βραβευμένες ακτές και μαρίνες</w:t>
      </w:r>
      <w:bookmarkStart w:id="0" w:name="_GoBack"/>
      <w:bookmarkEnd w:id="0"/>
    </w:p>
    <w:p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662" w:type="dxa"/>
        <w:tblInd w:w="782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134"/>
        <w:gridCol w:w="1417"/>
        <w:gridCol w:w="1134"/>
      </w:tblGrid>
      <w:tr w:rsidR="004A336E" w:rsidRPr="002F27F2" w:rsidTr="006E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4A336E" w:rsidRPr="005F797F" w:rsidRDefault="004A336E" w:rsidP="002F170C">
            <w:pPr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Περιφέρειες</w:t>
            </w:r>
          </w:p>
        </w:tc>
        <w:tc>
          <w:tcPr>
            <w:tcW w:w="2268" w:type="dxa"/>
            <w:gridSpan w:val="2"/>
            <w:noWrap/>
            <w:hideMark/>
          </w:tcPr>
          <w:p w:rsidR="004A336E" w:rsidRPr="005F797F" w:rsidRDefault="004A336E" w:rsidP="00621B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201</w:t>
            </w:r>
            <w:r w:rsidR="00621BB0" w:rsidRPr="005F797F">
              <w:rPr>
                <w:rFonts w:ascii="Calibri" w:hAnsi="Calibri"/>
                <w:bCs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</w:tcPr>
          <w:p w:rsidR="004A336E" w:rsidRPr="005F797F" w:rsidRDefault="004A336E" w:rsidP="00621B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  <w:lang w:val="en-US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</w:t>
            </w:r>
            <w:r w:rsidR="00621BB0" w:rsidRPr="005F797F">
              <w:rPr>
                <w:rFonts w:ascii="Calibri" w:hAnsi="Calibri"/>
                <w:bCs w:val="0"/>
                <w:sz w:val="20"/>
                <w:szCs w:val="20"/>
              </w:rPr>
              <w:t>20</w:t>
            </w:r>
          </w:p>
        </w:tc>
      </w:tr>
      <w:tr w:rsidR="00621BB0" w:rsidRPr="002F27F2" w:rsidTr="006E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21BB0" w:rsidRPr="002F27F2" w:rsidRDefault="00621BB0" w:rsidP="002F170C">
            <w:pPr>
              <w:rPr>
                <w:rFonts w:ascii="Calibri" w:hAnsi="Calibri"/>
                <w:b w:val="0"/>
                <w:bCs w:val="0"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621BB0" w:rsidRPr="002F27F2" w:rsidRDefault="00621BB0" w:rsidP="0084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1134" w:type="dxa"/>
          </w:tcPr>
          <w:p w:rsidR="00621BB0" w:rsidRPr="002F27F2" w:rsidRDefault="00621BB0" w:rsidP="0084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1417" w:type="dxa"/>
          </w:tcPr>
          <w:p w:rsidR="00621BB0" w:rsidRPr="002F27F2" w:rsidRDefault="00621BB0" w:rsidP="002F1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1134" w:type="dxa"/>
          </w:tcPr>
          <w:p w:rsidR="00621BB0" w:rsidRPr="002F27F2" w:rsidRDefault="00621BB0" w:rsidP="002F1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D53E2" w:rsidRDefault="00D95720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CD53E2" w:rsidRDefault="00D95720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D53E2" w:rsidRDefault="00D95720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CD53E2" w:rsidRDefault="00D95720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Στερεάς Ελλάδας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53E2" w:rsidRPr="002F27F2" w:rsidTr="00096C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D53E2" w:rsidRDefault="00CD53E2" w:rsidP="00096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53E2" w:rsidRPr="002F27F2" w:rsidTr="0009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vAlign w:val="center"/>
            <w:hideMark/>
          </w:tcPr>
          <w:p w:rsidR="00CD53E2" w:rsidRDefault="00CD53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1134" w:type="dxa"/>
            <w:noWrap/>
            <w:vAlign w:val="center"/>
            <w:hideMark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CD53E2" w:rsidRPr="00992704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D53E2" w:rsidRPr="00096CBE" w:rsidRDefault="00CD5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6C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D53E2" w:rsidRDefault="00D95720" w:rsidP="00096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4A336E" w:rsidRPr="002F27F2" w:rsidRDefault="004A336E" w:rsidP="004A336E">
      <w:pPr>
        <w:spacing w:after="240"/>
        <w:rPr>
          <w:rFonts w:ascii="Calibri" w:hAnsi="Calibri"/>
          <w:b/>
          <w:bCs/>
          <w:sz w:val="20"/>
          <w:szCs w:val="20"/>
        </w:rPr>
      </w:pPr>
    </w:p>
    <w:p w:rsidR="004A336E" w:rsidRDefault="004A336E" w:rsidP="004A336E">
      <w:pPr>
        <w:rPr>
          <w:lang w:val="en-US"/>
        </w:rPr>
      </w:pPr>
    </w:p>
    <w:p w:rsidR="004A336E" w:rsidRDefault="004A336E" w:rsidP="004A336E">
      <w:pPr>
        <w:rPr>
          <w:lang w:val="en-US"/>
        </w:rPr>
      </w:pPr>
    </w:p>
    <w:p w:rsidR="004A336E" w:rsidRDefault="004A336E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Pr="004A336E" w:rsidRDefault="00161F5C" w:rsidP="004A336E">
      <w:pPr>
        <w:rPr>
          <w:lang w:val="en-US"/>
        </w:rPr>
      </w:pPr>
    </w:p>
    <w:sectPr w:rsidR="00161F5C" w:rsidRPr="004A336E" w:rsidSect="0022479F">
      <w:type w:val="continuous"/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E"/>
    <w:rsid w:val="00004982"/>
    <w:rsid w:val="00007AA1"/>
    <w:rsid w:val="0001218F"/>
    <w:rsid w:val="00051A8E"/>
    <w:rsid w:val="000532A3"/>
    <w:rsid w:val="000574F7"/>
    <w:rsid w:val="00060A72"/>
    <w:rsid w:val="00065564"/>
    <w:rsid w:val="00080622"/>
    <w:rsid w:val="00086151"/>
    <w:rsid w:val="000925D2"/>
    <w:rsid w:val="00096CBE"/>
    <w:rsid w:val="000A20F3"/>
    <w:rsid w:val="000A254E"/>
    <w:rsid w:val="000A299F"/>
    <w:rsid w:val="000A78DF"/>
    <w:rsid w:val="000C04F5"/>
    <w:rsid w:val="000E2D5D"/>
    <w:rsid w:val="00134AAF"/>
    <w:rsid w:val="00137AE2"/>
    <w:rsid w:val="00143849"/>
    <w:rsid w:val="001604B5"/>
    <w:rsid w:val="00161F5C"/>
    <w:rsid w:val="00174D47"/>
    <w:rsid w:val="00184640"/>
    <w:rsid w:val="0018528A"/>
    <w:rsid w:val="001C26E8"/>
    <w:rsid w:val="001E7C6C"/>
    <w:rsid w:val="00203A74"/>
    <w:rsid w:val="00215163"/>
    <w:rsid w:val="0021788A"/>
    <w:rsid w:val="0022479F"/>
    <w:rsid w:val="00227A8C"/>
    <w:rsid w:val="00234B79"/>
    <w:rsid w:val="002358AE"/>
    <w:rsid w:val="0023611F"/>
    <w:rsid w:val="0024342E"/>
    <w:rsid w:val="00246BE1"/>
    <w:rsid w:val="002638BC"/>
    <w:rsid w:val="00270979"/>
    <w:rsid w:val="002739D2"/>
    <w:rsid w:val="00275C31"/>
    <w:rsid w:val="00295320"/>
    <w:rsid w:val="00296136"/>
    <w:rsid w:val="002B169C"/>
    <w:rsid w:val="002B3733"/>
    <w:rsid w:val="002C2C1C"/>
    <w:rsid w:val="002C7B4A"/>
    <w:rsid w:val="002D687E"/>
    <w:rsid w:val="002E549A"/>
    <w:rsid w:val="002F170C"/>
    <w:rsid w:val="002F78B2"/>
    <w:rsid w:val="00351CDD"/>
    <w:rsid w:val="00390451"/>
    <w:rsid w:val="0039638F"/>
    <w:rsid w:val="003B0A2D"/>
    <w:rsid w:val="003D0745"/>
    <w:rsid w:val="004314F4"/>
    <w:rsid w:val="00443D83"/>
    <w:rsid w:val="00447504"/>
    <w:rsid w:val="00452915"/>
    <w:rsid w:val="00455BE5"/>
    <w:rsid w:val="00471816"/>
    <w:rsid w:val="0048729E"/>
    <w:rsid w:val="00487C55"/>
    <w:rsid w:val="00497DF5"/>
    <w:rsid w:val="004A336E"/>
    <w:rsid w:val="004B5221"/>
    <w:rsid w:val="004C04C3"/>
    <w:rsid w:val="004D6E2D"/>
    <w:rsid w:val="004F2AFE"/>
    <w:rsid w:val="004F7EA5"/>
    <w:rsid w:val="005370BF"/>
    <w:rsid w:val="00540070"/>
    <w:rsid w:val="00547D80"/>
    <w:rsid w:val="00561C11"/>
    <w:rsid w:val="00581DB3"/>
    <w:rsid w:val="00593E4C"/>
    <w:rsid w:val="005A1459"/>
    <w:rsid w:val="005D58DB"/>
    <w:rsid w:val="005E3C78"/>
    <w:rsid w:val="005E4559"/>
    <w:rsid w:val="005F797F"/>
    <w:rsid w:val="00600B37"/>
    <w:rsid w:val="00601E56"/>
    <w:rsid w:val="00603108"/>
    <w:rsid w:val="00605821"/>
    <w:rsid w:val="00615135"/>
    <w:rsid w:val="00621BB0"/>
    <w:rsid w:val="00650572"/>
    <w:rsid w:val="00694FAD"/>
    <w:rsid w:val="006A0CF9"/>
    <w:rsid w:val="006A121D"/>
    <w:rsid w:val="006A2CBE"/>
    <w:rsid w:val="006C735F"/>
    <w:rsid w:val="006D7381"/>
    <w:rsid w:val="006E19FB"/>
    <w:rsid w:val="006E3764"/>
    <w:rsid w:val="006E3B8D"/>
    <w:rsid w:val="0070144F"/>
    <w:rsid w:val="007167CB"/>
    <w:rsid w:val="0072680A"/>
    <w:rsid w:val="00726BE9"/>
    <w:rsid w:val="0077128F"/>
    <w:rsid w:val="00781635"/>
    <w:rsid w:val="007C1B66"/>
    <w:rsid w:val="007F1B80"/>
    <w:rsid w:val="00802613"/>
    <w:rsid w:val="00803625"/>
    <w:rsid w:val="00816633"/>
    <w:rsid w:val="00836410"/>
    <w:rsid w:val="00841840"/>
    <w:rsid w:val="0084440E"/>
    <w:rsid w:val="0085422B"/>
    <w:rsid w:val="00872C96"/>
    <w:rsid w:val="008B6278"/>
    <w:rsid w:val="008C344C"/>
    <w:rsid w:val="008F2DD4"/>
    <w:rsid w:val="0090652F"/>
    <w:rsid w:val="00915EEE"/>
    <w:rsid w:val="0091659F"/>
    <w:rsid w:val="00921B79"/>
    <w:rsid w:val="00922A76"/>
    <w:rsid w:val="0093194E"/>
    <w:rsid w:val="009366A5"/>
    <w:rsid w:val="00950C54"/>
    <w:rsid w:val="009514A3"/>
    <w:rsid w:val="00971491"/>
    <w:rsid w:val="00981F69"/>
    <w:rsid w:val="00992704"/>
    <w:rsid w:val="009D3429"/>
    <w:rsid w:val="009E52C4"/>
    <w:rsid w:val="009E7930"/>
    <w:rsid w:val="009F53BD"/>
    <w:rsid w:val="009F712E"/>
    <w:rsid w:val="00A20247"/>
    <w:rsid w:val="00A270D9"/>
    <w:rsid w:val="00A463EC"/>
    <w:rsid w:val="00A47425"/>
    <w:rsid w:val="00A54209"/>
    <w:rsid w:val="00A72A8E"/>
    <w:rsid w:val="00A73C39"/>
    <w:rsid w:val="00A76C30"/>
    <w:rsid w:val="00A814F7"/>
    <w:rsid w:val="00A82A2F"/>
    <w:rsid w:val="00AA7F9E"/>
    <w:rsid w:val="00AB42C6"/>
    <w:rsid w:val="00AB76CD"/>
    <w:rsid w:val="00AD5CE0"/>
    <w:rsid w:val="00AE0CED"/>
    <w:rsid w:val="00B010FD"/>
    <w:rsid w:val="00B14DCC"/>
    <w:rsid w:val="00B543C7"/>
    <w:rsid w:val="00B61D24"/>
    <w:rsid w:val="00B6473E"/>
    <w:rsid w:val="00B94BB2"/>
    <w:rsid w:val="00BC3419"/>
    <w:rsid w:val="00BC50C7"/>
    <w:rsid w:val="00BE389C"/>
    <w:rsid w:val="00BE4F65"/>
    <w:rsid w:val="00BE6B15"/>
    <w:rsid w:val="00C2727B"/>
    <w:rsid w:val="00C53D04"/>
    <w:rsid w:val="00C6481F"/>
    <w:rsid w:val="00C804B0"/>
    <w:rsid w:val="00C90E49"/>
    <w:rsid w:val="00CD53E2"/>
    <w:rsid w:val="00CD7EAB"/>
    <w:rsid w:val="00D12377"/>
    <w:rsid w:val="00D16893"/>
    <w:rsid w:val="00D31232"/>
    <w:rsid w:val="00D34782"/>
    <w:rsid w:val="00D43FE8"/>
    <w:rsid w:val="00D57308"/>
    <w:rsid w:val="00D6089B"/>
    <w:rsid w:val="00D65A7D"/>
    <w:rsid w:val="00D775C2"/>
    <w:rsid w:val="00D80E31"/>
    <w:rsid w:val="00D95720"/>
    <w:rsid w:val="00DD0662"/>
    <w:rsid w:val="00DE747E"/>
    <w:rsid w:val="00E06B87"/>
    <w:rsid w:val="00E25512"/>
    <w:rsid w:val="00E44B1A"/>
    <w:rsid w:val="00E53A11"/>
    <w:rsid w:val="00E66ADC"/>
    <w:rsid w:val="00E70C8C"/>
    <w:rsid w:val="00EC36CC"/>
    <w:rsid w:val="00ED3308"/>
    <w:rsid w:val="00ED4A6A"/>
    <w:rsid w:val="00EE2AFD"/>
    <w:rsid w:val="00EE6ADF"/>
    <w:rsid w:val="00EF2639"/>
    <w:rsid w:val="00F044AB"/>
    <w:rsid w:val="00F20186"/>
    <w:rsid w:val="00F519CC"/>
    <w:rsid w:val="00F80B81"/>
    <w:rsid w:val="00F81C69"/>
    <w:rsid w:val="00F82B91"/>
    <w:rsid w:val="00FB1DBF"/>
    <w:rsid w:val="00FB6877"/>
    <w:rsid w:val="00FD057F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5307-DDF4-402F-AAE4-131DF633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</cp:lastModifiedBy>
  <cp:revision>24</cp:revision>
  <cp:lastPrinted>2019-04-16T11:08:00Z</cp:lastPrinted>
  <dcterms:created xsi:type="dcterms:W3CDTF">2020-05-05T11:49:00Z</dcterms:created>
  <dcterms:modified xsi:type="dcterms:W3CDTF">2020-05-05T12:43:00Z</dcterms:modified>
</cp:coreProperties>
</file>